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Interface Proposal: Useless Box</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Jiyeon Kim</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219075</wp:posOffset>
            </wp:positionV>
            <wp:extent cx="3174884" cy="223361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74884" cy="22336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2962275</wp:posOffset>
            </wp:positionH>
            <wp:positionV relativeFrom="paragraph">
              <wp:posOffset>219075</wp:posOffset>
            </wp:positionV>
            <wp:extent cx="2760662" cy="223837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60662" cy="2238375"/>
                    </a:xfrm>
                    <a:prstGeom prst="rect"/>
                    <a:ln/>
                  </pic:spPr>
                </pic:pic>
              </a:graphicData>
            </a:graphic>
          </wp:anchor>
        </w:drawing>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Tutorial/ Guide: How to Make Useless Box in Arduino</w:t>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w:t>
      </w:r>
      <w:hyperlink r:id="rId8">
        <w:r w:rsidDel="00000000" w:rsidR="00000000" w:rsidRPr="00000000">
          <w:rPr>
            <w:rFonts w:ascii="Times New Roman" w:cs="Times New Roman" w:eastAsia="Times New Roman" w:hAnsi="Times New Roman"/>
            <w:color w:val="1155cc"/>
            <w:sz w:val="24"/>
            <w:szCs w:val="24"/>
            <w:u w:val="single"/>
            <w:rtl w:val="0"/>
          </w:rPr>
          <w:t xml:space="preserve">https://youtu.be/cpdjQ0gheDQ</w:t>
        </w:r>
      </w:hyperlink>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Useless Box?:</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useless machine is a device which has a function but no direct purpose. It may be intended to make a philosophical point, </w:t>
      </w:r>
      <w:r w:rsidDel="00000000" w:rsidR="00000000" w:rsidRPr="00000000">
        <w:rPr>
          <w:rFonts w:ascii="Times New Roman" w:cs="Times New Roman" w:eastAsia="Times New Roman" w:hAnsi="Times New Roman"/>
          <w:sz w:val="24"/>
          <w:szCs w:val="24"/>
          <w:u w:val="single"/>
          <w:rtl w:val="0"/>
        </w:rPr>
        <w:t xml:space="preserve">as an amusing engineering "hack", or as an intellectual joke</w:t>
      </w:r>
      <w:r w:rsidDel="00000000" w:rsidR="00000000" w:rsidRPr="00000000">
        <w:rPr>
          <w:rFonts w:ascii="Times New Roman" w:cs="Times New Roman" w:eastAsia="Times New Roman" w:hAnsi="Times New Roman"/>
          <w:sz w:val="24"/>
          <w:szCs w:val="24"/>
          <w:rtl w:val="0"/>
        </w:rPr>
        <w:t xml:space="preserve">. Devices which have no function or malfunction are not considered to be "useless machines".</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well-known "useless machines" are those inspired by Marvin Minsky's design, in which the device's sole function is to switch itself off by operating its own "off" switch. More elaborate devices and novelty toys, having some obvious function or entertainment value, have been based on these simple "useless machines".</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my thought, the charm of the useless box is watching character’s reaction or program reaction when a person turns on the switch. This seems very modern interactive art. As an animation major student, interaction art and the animation of the programs give strong motivation to me.</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Founder of Useless machine, Marvin Minsky’s interview: </w:t>
      </w:r>
      <w:hyperlink r:id="rId9">
        <w:r w:rsidDel="00000000" w:rsidR="00000000" w:rsidRPr="00000000">
          <w:rPr>
            <w:rFonts w:ascii="Times New Roman" w:cs="Times New Roman" w:eastAsia="Times New Roman" w:hAnsi="Times New Roman"/>
            <w:color w:val="1155cc"/>
            <w:sz w:val="24"/>
            <w:szCs w:val="24"/>
            <w:u w:val="single"/>
            <w:rtl w:val="0"/>
          </w:rPr>
          <w:t xml:space="preserve">https://youtu.be/C8kU3oZwVJA</w:t>
        </w:r>
      </w:hyperlink>
      <w:r w:rsidDel="00000000" w:rsidR="00000000" w:rsidRPr="00000000">
        <w:rPr>
          <w:rtl w:val="0"/>
        </w:rPr>
      </w:r>
    </w:p>
    <w:p w:rsidR="00000000" w:rsidDel="00000000" w:rsidP="00000000" w:rsidRDefault="00000000" w:rsidRPr="00000000" w14:paraId="0000001C">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Marvin Minsky’s useless machine: </w:t>
      </w:r>
      <w:hyperlink r:id="rId10">
        <w:r w:rsidDel="00000000" w:rsidR="00000000" w:rsidRPr="00000000">
          <w:rPr>
            <w:rFonts w:ascii="Times New Roman" w:cs="Times New Roman" w:eastAsia="Times New Roman" w:hAnsi="Times New Roman"/>
            <w:color w:val="1155cc"/>
            <w:sz w:val="24"/>
            <w:szCs w:val="24"/>
            <w:u w:val="single"/>
            <w:rtl w:val="0"/>
          </w:rPr>
          <w:t xml:space="preserve">https://youtu.be/d4cyu8jYceY</w:t>
        </w:r>
      </w:hyperlink>
      <w:r w:rsidDel="00000000" w:rsidR="00000000" w:rsidRPr="00000000">
        <w:rPr>
          <w:rFonts w:ascii="Times New Roman" w:cs="Times New Roman" w:eastAsia="Times New Roman" w:hAnsi="Times New Roman"/>
          <w:sz w:val="24"/>
          <w:szCs w:val="24"/>
          <w:rtl w:val="0"/>
        </w:rPr>
        <w:t xml:space="preserve"> (starts at 00:58).</w:t>
      </w:r>
    </w:p>
    <w:p w:rsidR="00000000" w:rsidDel="00000000" w:rsidP="00000000" w:rsidRDefault="00000000" w:rsidRPr="00000000" w14:paraId="0000001D">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My work plan of Useless machine with Processing</w:t>
      </w:r>
    </w:p>
    <w:p w:rsidR="00000000" w:rsidDel="00000000" w:rsidP="00000000" w:rsidRDefault="00000000" w:rsidRPr="00000000" w14:paraId="00000021">
      <w:pPr>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there are many heavy, cost materials requirements for arduino’s useless machine. I altered my idea and think, is it possible to generate useless machine using only processing. </w:t>
      </w:r>
    </w:p>
    <w:p w:rsidR="00000000" w:rsidDel="00000000" w:rsidP="00000000" w:rsidRDefault="00000000" w:rsidRPr="00000000" w14:paraId="00000023">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 key functions to create Processing useless box:</w:t>
      </w:r>
    </w:p>
    <w:p w:rsidR="00000000" w:rsidDel="00000000" w:rsidP="00000000" w:rsidRDefault="00000000" w:rsidRPr="00000000" w14:paraId="00000025">
      <w:pPr>
        <w:numPr>
          <w:ilvl w:val="0"/>
          <w:numId w:val="6"/>
        </w:numPr>
        <w:ind w:left="144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Sound</w:t>
      </w:r>
    </w:p>
    <w:p w:rsidR="00000000" w:rsidDel="00000000" w:rsidP="00000000" w:rsidRDefault="00000000" w:rsidRPr="00000000" w14:paraId="00000026">
      <w:pPr>
        <w:numPr>
          <w:ilvl w:val="0"/>
          <w:numId w:val="6"/>
        </w:numPr>
        <w:ind w:left="144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Animation (software: Adobe Photoshop, procreate</w:t>
      </w:r>
    </w:p>
    <w:p w:rsidR="00000000" w:rsidDel="00000000" w:rsidP="00000000" w:rsidRDefault="00000000" w:rsidRPr="00000000" w14:paraId="00000027">
      <w:pPr>
        <w:numPr>
          <w:ilvl w:val="0"/>
          <w:numId w:val="6"/>
        </w:numPr>
        <w:ind w:left="144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Arduino Sensor</w:t>
      </w:r>
      <w:r w:rsidDel="00000000" w:rsidR="00000000" w:rsidRPr="00000000">
        <w:rPr>
          <w:rFonts w:ascii="Times New Roman" w:cs="Times New Roman" w:eastAsia="Times New Roman" w:hAnsi="Times New Roman"/>
          <w:b w:val="1"/>
          <w:color w:val="cc0000"/>
          <w:sz w:val="24"/>
          <w:szCs w:val="24"/>
          <w:rtl w:val="0"/>
        </w:rPr>
        <w:t xml:space="preserve"> ( 2nd Option )</w:t>
      </w:r>
    </w:p>
    <w:p w:rsidR="00000000" w:rsidDel="00000000" w:rsidP="00000000" w:rsidRDefault="00000000" w:rsidRPr="00000000" w14:paraId="00000028">
      <w:pPr>
        <w:ind w:left="1440" w:firstLine="0"/>
        <w:jc w:val="center"/>
        <w:rPr>
          <w:rFonts w:ascii="Times New Roman" w:cs="Times New Roman" w:eastAsia="Times New Roman" w:hAnsi="Times New Roman"/>
          <w:b w:val="1"/>
          <w:color w:val="cc0000"/>
          <w:sz w:val="24"/>
          <w:szCs w:val="24"/>
        </w:rPr>
      </w:pPr>
      <w:r w:rsidDel="00000000" w:rsidR="00000000" w:rsidRPr="00000000">
        <w:rPr>
          <w:rtl w:val="0"/>
        </w:rPr>
      </w:r>
    </w:p>
    <w:p w:rsidR="00000000" w:rsidDel="00000000" w:rsidP="00000000" w:rsidRDefault="00000000" w:rsidRPr="00000000" w14:paraId="00000029">
      <w:pPr>
        <w:numPr>
          <w:ilvl w:val="0"/>
          <w:numId w:val="1"/>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Sound:</w:t>
      </w:r>
    </w:p>
    <w:p w:rsidR="00000000" w:rsidDel="00000000" w:rsidP="00000000" w:rsidRDefault="00000000" w:rsidRPr="00000000" w14:paraId="0000002A">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Minim</w:t>
      </w:r>
    </w:p>
    <w:p w:rsidR="00000000" w:rsidDel="00000000" w:rsidP="00000000" w:rsidRDefault="00000000" w:rsidRPr="00000000" w14:paraId="0000002B">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Minim library</w:t>
      </w:r>
    </w:p>
    <w:p w:rsidR="00000000" w:rsidDel="00000000" w:rsidP="00000000" w:rsidRDefault="00000000" w:rsidRPr="00000000" w14:paraId="0000002C">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Audio library</w:t>
      </w:r>
    </w:p>
    <w:p w:rsidR="00000000" w:rsidDel="00000000" w:rsidP="00000000" w:rsidRDefault="00000000" w:rsidRPr="00000000" w14:paraId="0000002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*Guideline/ learning resource: </w:t>
      </w:r>
      <w:hyperlink r:id="rId11">
        <w:r w:rsidDel="00000000" w:rsidR="00000000" w:rsidRPr="00000000">
          <w:rPr>
            <w:rFonts w:ascii="Times New Roman" w:cs="Times New Roman" w:eastAsia="Times New Roman" w:hAnsi="Times New Roman"/>
            <w:color w:val="1155cc"/>
            <w:sz w:val="24"/>
            <w:szCs w:val="24"/>
            <w:u w:val="single"/>
            <w:rtl w:val="0"/>
          </w:rPr>
          <w:t xml:space="preserve">https://youtu.be/69IuP6uOmRA</w:t>
        </w:r>
      </w:hyperlink>
      <w:r w:rsidDel="00000000" w:rsidR="00000000" w:rsidRPr="00000000">
        <w:rPr>
          <w:rFonts w:ascii="Times New Roman" w:cs="Times New Roman" w:eastAsia="Times New Roman" w:hAnsi="Times New Roman"/>
          <w:sz w:val="24"/>
          <w:szCs w:val="24"/>
          <w:rtl w:val="0"/>
        </w:rPr>
        <w:t xml:space="preserve"> , </w:t>
      </w:r>
      <w:hyperlink r:id="rId12">
        <w:r w:rsidDel="00000000" w:rsidR="00000000" w:rsidRPr="00000000">
          <w:rPr>
            <w:rFonts w:ascii="Times New Roman" w:cs="Times New Roman" w:eastAsia="Times New Roman" w:hAnsi="Times New Roman"/>
            <w:color w:val="1155cc"/>
            <w:sz w:val="24"/>
            <w:szCs w:val="24"/>
            <w:u w:val="single"/>
            <w:rtl w:val="0"/>
          </w:rPr>
          <w:t xml:space="preserve">https://youtu.be/LcX36OxgZgg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numPr>
          <w:ilvl w:val="0"/>
          <w:numId w:val="2"/>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Animation: </w:t>
      </w:r>
    </w:p>
    <w:p w:rsidR="00000000" w:rsidDel="00000000" w:rsidP="00000000" w:rsidRDefault="00000000" w:rsidRPr="00000000" w14:paraId="00000030">
      <w:pPr>
        <w:numPr>
          <w:ilvl w:val="0"/>
          <w:numId w:val="9"/>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PImage, Image</w:t>
      </w:r>
    </w:p>
    <w:p w:rsidR="00000000" w:rsidDel="00000000" w:rsidP="00000000" w:rsidRDefault="00000000" w:rsidRPr="00000000" w14:paraId="00000031">
      <w:pPr>
        <w:numPr>
          <w:ilvl w:val="0"/>
          <w:numId w:val="9"/>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FrameRate, For(int i), if (frame = ), </w:t>
      </w:r>
      <w:r w:rsidDel="00000000" w:rsidR="00000000" w:rsidRPr="00000000">
        <w:rPr>
          <w:rFonts w:ascii="Times New Roman" w:cs="Times New Roman" w:eastAsia="Times New Roman" w:hAnsi="Times New Roman"/>
          <w:sz w:val="24"/>
          <w:szCs w:val="24"/>
          <w:u w:val="single"/>
          <w:rtl w:val="0"/>
        </w:rPr>
        <w:t xml:space="preserve">if</w:t>
      </w:r>
      <w:r w:rsidDel="00000000" w:rsidR="00000000" w:rsidRPr="00000000">
        <w:rPr>
          <w:rFonts w:ascii="Times New Roman" w:cs="Times New Roman" w:eastAsia="Times New Roman" w:hAnsi="Times New Roman"/>
          <w:sz w:val="24"/>
          <w:szCs w:val="24"/>
          <w:rtl w:val="0"/>
        </w:rPr>
        <w:t xml:space="preserve"> statement, </w:t>
      </w:r>
      <w:r w:rsidDel="00000000" w:rsidR="00000000" w:rsidRPr="00000000">
        <w:rPr>
          <w:rFonts w:ascii="Times New Roman" w:cs="Times New Roman" w:eastAsia="Times New Roman" w:hAnsi="Times New Roman"/>
          <w:sz w:val="24"/>
          <w:szCs w:val="24"/>
          <w:u w:val="single"/>
          <w:rtl w:val="0"/>
        </w:rPr>
        <w:t xml:space="preserve">int</w:t>
      </w:r>
      <w:r w:rsidDel="00000000" w:rsidR="00000000" w:rsidRPr="00000000">
        <w:rPr>
          <w:rFonts w:ascii="Times New Roman" w:cs="Times New Roman" w:eastAsia="Times New Roman" w:hAnsi="Times New Roman"/>
          <w:sz w:val="24"/>
          <w:szCs w:val="24"/>
          <w:rtl w:val="0"/>
        </w:rPr>
        <w:t xml:space="preserve"> statement</w:t>
      </w:r>
    </w:p>
    <w:p w:rsidR="00000000" w:rsidDel="00000000" w:rsidP="00000000" w:rsidRDefault="00000000" w:rsidRPr="00000000" w14:paraId="00000032">
      <w:pPr>
        <w:numPr>
          <w:ilvl w:val="0"/>
          <w:numId w:val="9"/>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Array of image</w:t>
      </w:r>
    </w:p>
    <w:p w:rsidR="00000000" w:rsidDel="00000000" w:rsidP="00000000" w:rsidRDefault="00000000" w:rsidRPr="00000000" w14:paraId="00000033">
      <w:pPr>
        <w:numPr>
          <w:ilvl w:val="0"/>
          <w:numId w:val="9"/>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Translate</w:t>
      </w:r>
    </w:p>
    <w:p w:rsidR="00000000" w:rsidDel="00000000" w:rsidP="00000000" w:rsidRDefault="00000000" w:rsidRPr="00000000" w14:paraId="0000003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*Guideline/ learning resource: </w:t>
      </w:r>
      <w:hyperlink r:id="rId13">
        <w:r w:rsidDel="00000000" w:rsidR="00000000" w:rsidRPr="00000000">
          <w:rPr>
            <w:rFonts w:ascii="Times New Roman" w:cs="Times New Roman" w:eastAsia="Times New Roman" w:hAnsi="Times New Roman"/>
            <w:color w:val="1155cc"/>
            <w:sz w:val="24"/>
            <w:szCs w:val="24"/>
            <w:u w:val="single"/>
            <w:rtl w:val="0"/>
          </w:rPr>
          <w:t xml:space="preserve">https://youtu.be/DPFJROWdkQ8</w:t>
        </w:r>
      </w:hyperlink>
      <w:r w:rsidDel="00000000" w:rsidR="00000000" w:rsidRPr="00000000">
        <w:rPr>
          <w:rFonts w:ascii="Times New Roman" w:cs="Times New Roman" w:eastAsia="Times New Roman" w:hAnsi="Times New Roman"/>
          <w:sz w:val="24"/>
          <w:szCs w:val="24"/>
          <w:rtl w:val="0"/>
        </w:rPr>
        <w:t xml:space="preserve"> (array animation tutorial), </w:t>
      </w:r>
      <w:hyperlink r:id="rId14">
        <w:r w:rsidDel="00000000" w:rsidR="00000000" w:rsidRPr="00000000">
          <w:rPr>
            <w:rFonts w:ascii="Times New Roman" w:cs="Times New Roman" w:eastAsia="Times New Roman" w:hAnsi="Times New Roman"/>
            <w:color w:val="1155cc"/>
            <w:sz w:val="24"/>
            <w:szCs w:val="24"/>
            <w:u w:val="single"/>
            <w:rtl w:val="0"/>
          </w:rPr>
          <w:t xml:space="preserve">https://youtu.be/3noMeuufLZY</w:t>
        </w:r>
      </w:hyperlink>
      <w:r w:rsidDel="00000000" w:rsidR="00000000" w:rsidRPr="00000000">
        <w:rPr>
          <w:rFonts w:ascii="Times New Roman" w:cs="Times New Roman" w:eastAsia="Times New Roman" w:hAnsi="Times New Roman"/>
          <w:sz w:val="24"/>
          <w:szCs w:val="24"/>
          <w:rtl w:val="0"/>
        </w:rPr>
        <w:t xml:space="preserve"> (animated SpritesSheet) </w:t>
      </w:r>
    </w:p>
    <w:p w:rsidR="00000000" w:rsidDel="00000000" w:rsidP="00000000" w:rsidRDefault="00000000" w:rsidRPr="00000000" w14:paraId="0000003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numPr>
          <w:ilvl w:val="0"/>
          <w:numId w:val="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Arduino Sensor</w:t>
      </w:r>
      <w:r w:rsidDel="00000000" w:rsidR="00000000" w:rsidRPr="00000000">
        <w:rPr>
          <w:rFonts w:ascii="Times New Roman" w:cs="Times New Roman" w:eastAsia="Times New Roman" w:hAnsi="Times New Roman"/>
          <w:sz w:val="24"/>
          <w:szCs w:val="24"/>
          <w:rtl w:val="0"/>
        </w:rPr>
        <w:t xml:space="preserve"> as </w:t>
      </w:r>
      <w:r w:rsidDel="00000000" w:rsidR="00000000" w:rsidRPr="00000000">
        <w:rPr>
          <w:rFonts w:ascii="Times New Roman" w:cs="Times New Roman" w:eastAsia="Times New Roman" w:hAnsi="Times New Roman"/>
          <w:color w:val="cc0000"/>
          <w:sz w:val="24"/>
          <w:szCs w:val="24"/>
          <w:rtl w:val="0"/>
        </w:rPr>
        <w:t xml:space="preserve">2nd option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7">
      <w:pPr>
        <w:numPr>
          <w:ilvl w:val="0"/>
          <w:numId w:val="1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Motion sensor</w:t>
      </w:r>
    </w:p>
    <w:p w:rsidR="00000000" w:rsidDel="00000000" w:rsidP="00000000" w:rsidRDefault="00000000" w:rsidRPr="00000000" w14:paraId="00000038">
      <w:pPr>
        <w:numPr>
          <w:ilvl w:val="0"/>
          <w:numId w:val="1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Arduino Switch button</w:t>
      </w:r>
    </w:p>
    <w:p w:rsidR="00000000" w:rsidDel="00000000" w:rsidP="00000000" w:rsidRDefault="00000000" w:rsidRPr="00000000" w14:paraId="00000039">
      <w:pPr>
        <w:numPr>
          <w:ilvl w:val="0"/>
          <w:numId w:val="1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LED controller</w:t>
      </w:r>
    </w:p>
    <w:p w:rsidR="00000000" w:rsidDel="00000000" w:rsidP="00000000" w:rsidRDefault="00000000" w:rsidRPr="00000000" w14:paraId="0000003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*Guideline/ learning resource: </w:t>
      </w:r>
      <w:hyperlink r:id="rId15">
        <w:r w:rsidDel="00000000" w:rsidR="00000000" w:rsidRPr="00000000">
          <w:rPr>
            <w:rFonts w:ascii="Times New Roman" w:cs="Times New Roman" w:eastAsia="Times New Roman" w:hAnsi="Times New Roman"/>
            <w:color w:val="1155cc"/>
            <w:sz w:val="24"/>
            <w:szCs w:val="24"/>
            <w:u w:val="single"/>
            <w:rtl w:val="0"/>
          </w:rPr>
          <w:t xml:space="preserve">https://youtu.be/58Ynhqmvzoc</w:t>
        </w:r>
      </w:hyperlink>
      <w:r w:rsidDel="00000000" w:rsidR="00000000" w:rsidRPr="00000000">
        <w:rPr>
          <w:rFonts w:ascii="Times New Roman" w:cs="Times New Roman" w:eastAsia="Times New Roman" w:hAnsi="Times New Roman"/>
          <w:sz w:val="24"/>
          <w:szCs w:val="24"/>
          <w:rtl w:val="0"/>
        </w:rPr>
        <w:t xml:space="preserve"> (push button, LED control)</w:t>
      </w:r>
    </w:p>
    <w:p w:rsidR="00000000" w:rsidDel="00000000" w:rsidP="00000000" w:rsidRDefault="00000000" w:rsidRPr="00000000" w14:paraId="0000003B">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Website: adafruit.com, $ 6.95               -  adafruit.com , $ 4.95</w:t>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300038</wp:posOffset>
            </wp:positionV>
            <wp:extent cx="2414588" cy="2154954"/>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414588" cy="2154954"/>
                    </a:xfrm>
                    <a:prstGeom prst="rect"/>
                    <a:ln/>
                  </pic:spPr>
                </pic:pic>
              </a:graphicData>
            </a:graphic>
          </wp:anchor>
        </w:drawing>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309813" cy="2109308"/>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309813" cy="2109308"/>
                    </a:xfrm>
                    <a:prstGeom prst="rect"/>
                    <a:ln/>
                  </pic:spPr>
                </pic:pic>
              </a:graphicData>
            </a:graphic>
          </wp:anchor>
        </w:drawing>
      </w:r>
    </w:p>
    <w:p w:rsidR="00000000" w:rsidDel="00000000" w:rsidP="00000000" w:rsidRDefault="00000000" w:rsidRPr="00000000" w14:paraId="0000003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Display Idea: </w:t>
      </w:r>
    </w:p>
    <w:p w:rsidR="00000000" w:rsidDel="00000000" w:rsidP="00000000" w:rsidRDefault="00000000" w:rsidRPr="00000000" w14:paraId="00000047">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numPr>
          <w:ilvl w:val="0"/>
          <w:numId w:val="4"/>
        </w:numPr>
        <w:ind w:left="720" w:hanging="360"/>
        <w:jc w:val="center"/>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Computer (no keyboard) with full screened Processing </w:t>
      </w:r>
    </w:p>
    <w:p w:rsidR="00000000" w:rsidDel="00000000" w:rsidP="00000000" w:rsidRDefault="00000000" w:rsidRPr="00000000" w14:paraId="00000049">
      <w:pPr>
        <w:numPr>
          <w:ilvl w:val="0"/>
          <w:numId w:val="4"/>
        </w:numPr>
        <w:ind w:left="720" w:hanging="360"/>
        <w:jc w:val="center"/>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Arduino switch in front of them</w:t>
      </w:r>
    </w:p>
    <w:sectPr>
      <w:head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jc w:val="right"/>
      <w:rPr/>
    </w:pPr>
    <w:r w:rsidDel="00000000" w:rsidR="00000000" w:rsidRPr="00000000">
      <w:rPr>
        <w:rFonts w:ascii="Times New Roman" w:cs="Times New Roman" w:eastAsia="Times New Roman" w:hAnsi="Times New Roman"/>
        <w:sz w:val="24"/>
        <w:szCs w:val="24"/>
        <w:rtl w:val="0"/>
      </w:rPr>
      <w:t xml:space="preserve">Kim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69IuP6uOmRA" TargetMode="External"/><Relationship Id="rId10" Type="http://schemas.openxmlformats.org/officeDocument/2006/relationships/hyperlink" Target="https://youtu.be/d4cyu8jYceY" TargetMode="External"/><Relationship Id="rId13" Type="http://schemas.openxmlformats.org/officeDocument/2006/relationships/hyperlink" Target="https://youtu.be/DPFJROWdkQ8" TargetMode="External"/><Relationship Id="rId12" Type="http://schemas.openxmlformats.org/officeDocument/2006/relationships/hyperlink" Target="https://youtu.be/LcX36OxgZg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C8kU3oZwVJA" TargetMode="External"/><Relationship Id="rId15" Type="http://schemas.openxmlformats.org/officeDocument/2006/relationships/hyperlink" Target="https://youtu.be/58Ynhqmvzoc" TargetMode="External"/><Relationship Id="rId14" Type="http://schemas.openxmlformats.org/officeDocument/2006/relationships/hyperlink" Target="https://youtu.be/3noMeuufLZY" TargetMode="External"/><Relationship Id="rId17" Type="http://schemas.openxmlformats.org/officeDocument/2006/relationships/image" Target="media/image4.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hyperlink" Target="https://youtu.be/cpdjQ0gheD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